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3B7" w:rsidRPr="00E647D5" w:rsidRDefault="00216011" w:rsidP="00B14B2A">
      <w:pPr>
        <w:pStyle w:val="ab"/>
        <w:spacing w:after="0"/>
        <w:ind w:left="0"/>
        <w:jc w:val="center"/>
        <w:rPr>
          <w:b/>
          <w:sz w:val="22"/>
          <w:szCs w:val="22"/>
        </w:rPr>
      </w:pPr>
      <w:r w:rsidRPr="00E647D5">
        <w:rPr>
          <w:b/>
          <w:bCs/>
          <w:color w:val="000000"/>
          <w:sz w:val="22"/>
          <w:szCs w:val="22"/>
        </w:rPr>
        <w:t xml:space="preserve"> </w:t>
      </w:r>
      <w:r w:rsidR="006B63B7" w:rsidRPr="00E647D5">
        <w:rPr>
          <w:b/>
          <w:sz w:val="22"/>
          <w:szCs w:val="22"/>
        </w:rPr>
        <w:t xml:space="preserve">П А С П О Р Т </w:t>
      </w:r>
    </w:p>
    <w:p w:rsidR="006B63B7" w:rsidRPr="00E647D5" w:rsidRDefault="006B63B7" w:rsidP="00B14B2A">
      <w:pPr>
        <w:ind w:left="0"/>
        <w:jc w:val="center"/>
        <w:rPr>
          <w:b/>
          <w:sz w:val="22"/>
          <w:szCs w:val="22"/>
        </w:rPr>
      </w:pPr>
      <w:r w:rsidRPr="00E647D5">
        <w:rPr>
          <w:b/>
          <w:sz w:val="22"/>
          <w:szCs w:val="22"/>
        </w:rPr>
        <w:t xml:space="preserve">муниципальной программы </w:t>
      </w:r>
    </w:p>
    <w:p w:rsidR="000669A6" w:rsidRPr="00E647D5" w:rsidRDefault="001B0C91" w:rsidP="00B14B2A">
      <w:pPr>
        <w:ind w:left="0"/>
        <w:jc w:val="center"/>
        <w:rPr>
          <w:b/>
          <w:sz w:val="22"/>
          <w:szCs w:val="22"/>
        </w:rPr>
      </w:pPr>
      <w:r w:rsidRPr="00E647D5">
        <w:rPr>
          <w:bCs/>
          <w:color w:val="000000"/>
          <w:sz w:val="22"/>
          <w:szCs w:val="22"/>
        </w:rPr>
        <w:t>«Укрепления общественного здоровья»</w:t>
      </w:r>
    </w:p>
    <w:p w:rsidR="000669A6" w:rsidRPr="00E647D5" w:rsidRDefault="000669A6" w:rsidP="00B14B2A">
      <w:pPr>
        <w:pStyle w:val="aa"/>
        <w:widowControl/>
        <w:numPr>
          <w:ilvl w:val="0"/>
          <w:numId w:val="5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E647D5">
        <w:rPr>
          <w:b/>
          <w:sz w:val="22"/>
          <w:szCs w:val="22"/>
        </w:rPr>
        <w:t>Основные положения</w:t>
      </w:r>
    </w:p>
    <w:p w:rsidR="00B206E9" w:rsidRPr="00E647D5" w:rsidRDefault="000669A6" w:rsidP="00B14B2A">
      <w:pPr>
        <w:shd w:val="clear" w:color="auto" w:fill="FFFFFF"/>
        <w:ind w:left="0"/>
        <w:jc w:val="center"/>
        <w:rPr>
          <w:sz w:val="22"/>
          <w:szCs w:val="22"/>
        </w:rPr>
      </w:pPr>
      <w:r w:rsidRPr="00E647D5">
        <w:rPr>
          <w:b/>
          <w:bCs/>
          <w:color w:val="000000"/>
          <w:sz w:val="22"/>
          <w:szCs w:val="22"/>
        </w:rPr>
        <w:t xml:space="preserve">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520"/>
      </w:tblGrid>
      <w:tr w:rsidR="004C1AD1" w:rsidRPr="00E647D5" w:rsidTr="00AE5D50">
        <w:trPr>
          <w:trHeight w:val="696"/>
        </w:trPr>
        <w:tc>
          <w:tcPr>
            <w:tcW w:w="3260" w:type="dxa"/>
          </w:tcPr>
          <w:p w:rsidR="004C1AD1" w:rsidRPr="00E647D5" w:rsidRDefault="004C1AD1" w:rsidP="00B14B2A">
            <w:pPr>
              <w:pStyle w:val="aa"/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4C1AD1" w:rsidRPr="00E647D5" w:rsidRDefault="004C1AD1" w:rsidP="00B14B2A">
            <w:pPr>
              <w:ind w:left="0" w:hanging="1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Заместитель Главы муниципального образования «</w:t>
            </w:r>
            <w:r w:rsidRPr="00E647D5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E647D5">
              <w:rPr>
                <w:sz w:val="22"/>
                <w:szCs w:val="22"/>
              </w:rPr>
              <w:t xml:space="preserve">» Смоленской области </w:t>
            </w:r>
          </w:p>
        </w:tc>
      </w:tr>
      <w:tr w:rsidR="003D5D77" w:rsidRPr="00E647D5" w:rsidTr="000C3F4E">
        <w:trPr>
          <w:trHeight w:val="689"/>
        </w:trPr>
        <w:tc>
          <w:tcPr>
            <w:tcW w:w="3260" w:type="dxa"/>
          </w:tcPr>
          <w:p w:rsidR="003D5D77" w:rsidRPr="00E647D5" w:rsidRDefault="003D5D77" w:rsidP="00B14B2A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E647D5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3D5D77" w:rsidRPr="00E647D5" w:rsidRDefault="003D5D77" w:rsidP="00B14B2A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1 этап: 2025-2027 годы,</w:t>
            </w:r>
          </w:p>
          <w:p w:rsidR="003D5D77" w:rsidRPr="00E647D5" w:rsidRDefault="003D5D77" w:rsidP="00B14B2A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2 этап: ________  годы.</w:t>
            </w:r>
          </w:p>
        </w:tc>
      </w:tr>
      <w:bookmarkEnd w:id="0"/>
      <w:tr w:rsidR="009179AD" w:rsidRPr="00E647D5" w:rsidTr="001B0C91">
        <w:trPr>
          <w:trHeight w:val="2869"/>
        </w:trPr>
        <w:tc>
          <w:tcPr>
            <w:tcW w:w="3260" w:type="dxa"/>
          </w:tcPr>
          <w:p w:rsidR="009179AD" w:rsidRPr="00E647D5" w:rsidRDefault="009179AD" w:rsidP="00B14B2A">
            <w:pPr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1B0C91" w:rsidRPr="00E647D5" w:rsidRDefault="001B0C91" w:rsidP="00B14B2A">
            <w:pPr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 xml:space="preserve"> - Повышение информированности населения о принципах здорового образа жизни, профилактике хронических заболеваний и формирование ответственного отношения к своему здоровью;</w:t>
            </w:r>
          </w:p>
          <w:p w:rsidR="001B0C91" w:rsidRPr="00E647D5" w:rsidRDefault="001B0C91" w:rsidP="00B14B2A">
            <w:pPr>
              <w:ind w:left="0"/>
              <w:rPr>
                <w:rStyle w:val="FontStyle17"/>
                <w:rFonts w:ascii="Times New Roman" w:hAnsi="Times New Roman" w:cs="Times New Roman"/>
              </w:rPr>
            </w:pPr>
            <w:r w:rsidRPr="00E647D5">
              <w:rPr>
                <w:rStyle w:val="FontStyle17"/>
                <w:rFonts w:ascii="Times New Roman" w:hAnsi="Times New Roman" w:cs="Times New Roman"/>
              </w:rPr>
              <w:t>- Формирование движения за здоровый образ жизни в трудовых коллективах, учреждениях (организациях);</w:t>
            </w:r>
          </w:p>
          <w:p w:rsidR="001B0C91" w:rsidRPr="00E647D5" w:rsidRDefault="001B0C91" w:rsidP="00B14B2A">
            <w:pPr>
              <w:pStyle w:val="Style12"/>
              <w:widowControl/>
              <w:spacing w:line="240" w:lineRule="auto"/>
              <w:rPr>
                <w:sz w:val="22"/>
                <w:szCs w:val="22"/>
              </w:rPr>
            </w:pPr>
            <w:r w:rsidRPr="00E647D5">
              <w:rPr>
                <w:rStyle w:val="FontStyle17"/>
                <w:rFonts w:ascii="Times New Roman" w:hAnsi="Times New Roman" w:cs="Times New Roman"/>
              </w:rPr>
              <w:t xml:space="preserve">- </w:t>
            </w:r>
            <w:r w:rsidRPr="00E647D5">
              <w:rPr>
                <w:sz w:val="22"/>
                <w:szCs w:val="22"/>
              </w:rPr>
              <w:t>Ограничение распространения табачных изделий и алкоголя на территории  муниципального образования «Краснинский муниципальный округ» Смоленской области;</w:t>
            </w:r>
          </w:p>
          <w:p w:rsidR="009179AD" w:rsidRPr="00E647D5" w:rsidRDefault="001B0C91" w:rsidP="00B14B2A">
            <w:pPr>
              <w:ind w:left="0"/>
              <w:rPr>
                <w:sz w:val="22"/>
                <w:szCs w:val="22"/>
              </w:rPr>
            </w:pPr>
            <w:r w:rsidRPr="00E647D5">
              <w:rPr>
                <w:rStyle w:val="FontStyle17"/>
                <w:rFonts w:ascii="Times New Roman" w:hAnsi="Times New Roman" w:cs="Times New Roman"/>
              </w:rPr>
              <w:t>-  Меры по развитию массовой физической культуры.</w:t>
            </w:r>
          </w:p>
        </w:tc>
      </w:tr>
      <w:tr w:rsidR="009179AD" w:rsidRPr="00E647D5" w:rsidTr="00AE5D50">
        <w:tc>
          <w:tcPr>
            <w:tcW w:w="3260" w:type="dxa"/>
          </w:tcPr>
          <w:p w:rsidR="009179AD" w:rsidRPr="00E647D5" w:rsidRDefault="009179AD" w:rsidP="00B14B2A">
            <w:pPr>
              <w:pStyle w:val="aa"/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9179AD" w:rsidRPr="00E647D5" w:rsidRDefault="009179AD" w:rsidP="00B14B2A">
            <w:pPr>
              <w:tabs>
                <w:tab w:val="left" w:pos="0"/>
                <w:tab w:val="left" w:pos="4380"/>
              </w:tabs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027CA6" w:rsidRPr="00E647D5">
              <w:rPr>
                <w:sz w:val="22"/>
                <w:szCs w:val="22"/>
              </w:rPr>
              <w:t>0,0</w:t>
            </w:r>
            <w:r w:rsidRPr="00E647D5">
              <w:rPr>
                <w:sz w:val="22"/>
                <w:szCs w:val="22"/>
              </w:rPr>
              <w:t xml:space="preserve"> тыс. рублей, из них:</w:t>
            </w:r>
          </w:p>
          <w:p w:rsidR="009179AD" w:rsidRPr="00E647D5" w:rsidRDefault="009179AD" w:rsidP="00B14B2A">
            <w:pPr>
              <w:tabs>
                <w:tab w:val="left" w:pos="0"/>
                <w:tab w:val="left" w:pos="4380"/>
              </w:tabs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 xml:space="preserve">2025 год (всего) </w:t>
            </w:r>
            <w:r w:rsidR="00027CA6" w:rsidRPr="00E647D5">
              <w:rPr>
                <w:sz w:val="22"/>
                <w:szCs w:val="22"/>
              </w:rPr>
              <w:t>0,0</w:t>
            </w:r>
            <w:r w:rsidRPr="00E647D5">
              <w:rPr>
                <w:sz w:val="22"/>
                <w:szCs w:val="22"/>
              </w:rPr>
              <w:t xml:space="preserve"> тыс. рублей из них:</w:t>
            </w:r>
          </w:p>
          <w:p w:rsidR="009179AD" w:rsidRPr="00E647D5" w:rsidRDefault="009179AD" w:rsidP="00B14B2A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 xml:space="preserve">средства федерального бюджета – </w:t>
            </w:r>
            <w:r w:rsidR="00027CA6" w:rsidRPr="00E647D5">
              <w:rPr>
                <w:sz w:val="22"/>
                <w:szCs w:val="22"/>
              </w:rPr>
              <w:t>0,0</w:t>
            </w:r>
            <w:r w:rsidRPr="00E647D5">
              <w:rPr>
                <w:sz w:val="22"/>
                <w:szCs w:val="22"/>
              </w:rPr>
              <w:t xml:space="preserve"> тыс. рублей;</w:t>
            </w:r>
          </w:p>
          <w:p w:rsidR="009179AD" w:rsidRPr="00E647D5" w:rsidRDefault="009179AD" w:rsidP="00B14B2A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9179AD" w:rsidRPr="00E647D5" w:rsidRDefault="009179AD" w:rsidP="00B14B2A">
            <w:pPr>
              <w:tabs>
                <w:tab w:val="left" w:pos="0"/>
                <w:tab w:val="left" w:pos="4380"/>
              </w:tabs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 xml:space="preserve">средства местных бюджетов – </w:t>
            </w:r>
            <w:r w:rsidR="00A67521" w:rsidRPr="00E647D5">
              <w:rPr>
                <w:sz w:val="22"/>
                <w:szCs w:val="22"/>
              </w:rPr>
              <w:t>0,0</w:t>
            </w:r>
            <w:r w:rsidRPr="00E647D5">
              <w:rPr>
                <w:sz w:val="22"/>
                <w:szCs w:val="22"/>
              </w:rPr>
              <w:t xml:space="preserve"> тыс. рублей;</w:t>
            </w:r>
          </w:p>
          <w:p w:rsidR="009179AD" w:rsidRPr="00E647D5" w:rsidRDefault="009179AD" w:rsidP="00B14B2A">
            <w:pPr>
              <w:tabs>
                <w:tab w:val="left" w:pos="0"/>
                <w:tab w:val="left" w:pos="4380"/>
              </w:tabs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 xml:space="preserve">2026 год (всего) </w:t>
            </w:r>
            <w:r w:rsidR="00027CA6" w:rsidRPr="00E647D5">
              <w:rPr>
                <w:sz w:val="22"/>
                <w:szCs w:val="22"/>
              </w:rPr>
              <w:t>0,0</w:t>
            </w:r>
            <w:r w:rsidRPr="00E647D5">
              <w:rPr>
                <w:sz w:val="22"/>
                <w:szCs w:val="22"/>
              </w:rPr>
              <w:t xml:space="preserve"> тыс. рублей из них:</w:t>
            </w:r>
          </w:p>
          <w:p w:rsidR="009179AD" w:rsidRPr="00E647D5" w:rsidRDefault="009179AD" w:rsidP="00B14B2A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 xml:space="preserve">средства федерального бюджета – </w:t>
            </w:r>
            <w:r w:rsidR="00027CA6" w:rsidRPr="00E647D5">
              <w:rPr>
                <w:sz w:val="22"/>
                <w:szCs w:val="22"/>
              </w:rPr>
              <w:t>0,0</w:t>
            </w:r>
            <w:r w:rsidRPr="00E647D5">
              <w:rPr>
                <w:sz w:val="22"/>
                <w:szCs w:val="22"/>
              </w:rPr>
              <w:t xml:space="preserve"> тыс. рублей;</w:t>
            </w:r>
          </w:p>
          <w:p w:rsidR="009179AD" w:rsidRPr="00E647D5" w:rsidRDefault="009179AD" w:rsidP="00B14B2A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9179AD" w:rsidRPr="00E647D5" w:rsidRDefault="009179AD" w:rsidP="00B14B2A">
            <w:pPr>
              <w:tabs>
                <w:tab w:val="left" w:pos="0"/>
                <w:tab w:val="left" w:pos="4380"/>
              </w:tabs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средства местных бюджетов – 0,0 тыс. рублей;</w:t>
            </w:r>
          </w:p>
          <w:p w:rsidR="009179AD" w:rsidRPr="00E647D5" w:rsidRDefault="009179AD" w:rsidP="00B14B2A">
            <w:pPr>
              <w:tabs>
                <w:tab w:val="left" w:pos="0"/>
                <w:tab w:val="left" w:pos="4380"/>
              </w:tabs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 xml:space="preserve">2027 год (всего) </w:t>
            </w:r>
            <w:r w:rsidR="00027CA6" w:rsidRPr="00E647D5">
              <w:rPr>
                <w:sz w:val="22"/>
                <w:szCs w:val="22"/>
              </w:rPr>
              <w:t>0,0</w:t>
            </w:r>
            <w:r w:rsidRPr="00E647D5">
              <w:rPr>
                <w:sz w:val="22"/>
                <w:szCs w:val="22"/>
              </w:rPr>
              <w:t xml:space="preserve"> тыс. рублей из них:</w:t>
            </w:r>
          </w:p>
          <w:p w:rsidR="009179AD" w:rsidRPr="00E647D5" w:rsidRDefault="009179AD" w:rsidP="00B14B2A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 xml:space="preserve">средства федерального бюджета – </w:t>
            </w:r>
            <w:r w:rsidR="00027CA6" w:rsidRPr="00E647D5">
              <w:rPr>
                <w:sz w:val="22"/>
                <w:szCs w:val="22"/>
              </w:rPr>
              <w:t>0,0</w:t>
            </w:r>
            <w:r w:rsidRPr="00E647D5">
              <w:rPr>
                <w:sz w:val="22"/>
                <w:szCs w:val="22"/>
              </w:rPr>
              <w:t xml:space="preserve"> тыс. рублей;</w:t>
            </w:r>
          </w:p>
          <w:p w:rsidR="009179AD" w:rsidRPr="00E647D5" w:rsidRDefault="009179AD" w:rsidP="00B14B2A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9179AD" w:rsidRPr="00E647D5" w:rsidRDefault="009179AD" w:rsidP="00B14B2A">
            <w:pPr>
              <w:pStyle w:val="aa"/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 xml:space="preserve">средства местных бюджетов – </w:t>
            </w:r>
            <w:r w:rsidR="00FD4F56" w:rsidRPr="00E647D5">
              <w:rPr>
                <w:sz w:val="22"/>
                <w:szCs w:val="22"/>
              </w:rPr>
              <w:t>0,0</w:t>
            </w:r>
            <w:r w:rsidRPr="00E647D5">
              <w:rPr>
                <w:sz w:val="22"/>
                <w:szCs w:val="22"/>
              </w:rPr>
              <w:t xml:space="preserve"> тыс. рублей</w:t>
            </w:r>
            <w:r w:rsidRPr="00E647D5">
              <w:rPr>
                <w:sz w:val="22"/>
                <w:szCs w:val="22"/>
              </w:rPr>
              <w:tab/>
              <w:t xml:space="preserve"> </w:t>
            </w:r>
          </w:p>
        </w:tc>
      </w:tr>
    </w:tbl>
    <w:p w:rsidR="00B14B2A" w:rsidRPr="00E647D5" w:rsidRDefault="00B14B2A" w:rsidP="00B14B2A">
      <w:pPr>
        <w:widowControl/>
        <w:autoSpaceDE/>
        <w:autoSpaceDN/>
        <w:adjustRightInd/>
        <w:ind w:left="0"/>
        <w:rPr>
          <w:b/>
          <w:sz w:val="22"/>
          <w:szCs w:val="22"/>
        </w:rPr>
      </w:pPr>
    </w:p>
    <w:p w:rsidR="00B14B2A" w:rsidRPr="00E647D5" w:rsidRDefault="00B14B2A" w:rsidP="00B14B2A">
      <w:pPr>
        <w:pStyle w:val="aa"/>
        <w:widowControl/>
        <w:numPr>
          <w:ilvl w:val="0"/>
          <w:numId w:val="7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E647D5">
        <w:rPr>
          <w:b/>
          <w:sz w:val="22"/>
          <w:szCs w:val="22"/>
        </w:rPr>
        <w:t>Показатели муниципальной программы</w:t>
      </w:r>
    </w:p>
    <w:tbl>
      <w:tblPr>
        <w:tblW w:w="4945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42"/>
        <w:gridCol w:w="884"/>
        <w:gridCol w:w="896"/>
        <w:gridCol w:w="890"/>
        <w:gridCol w:w="888"/>
        <w:gridCol w:w="884"/>
      </w:tblGrid>
      <w:tr w:rsidR="00B14B2A" w:rsidRPr="00E647D5" w:rsidTr="009713FA">
        <w:trPr>
          <w:trHeight w:val="376"/>
        </w:trPr>
        <w:tc>
          <w:tcPr>
            <w:tcW w:w="2819" w:type="pct"/>
            <w:vMerge w:val="restart"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34" w:type="pct"/>
            <w:vMerge w:val="restart"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40" w:type="pct"/>
            <w:vMerge w:val="restart"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  <w:p w:rsidR="00B14B2A" w:rsidRPr="00E647D5" w:rsidRDefault="00B14B2A" w:rsidP="00B14B2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  <w:p w:rsidR="00B14B2A" w:rsidRPr="00E647D5" w:rsidRDefault="00B14B2A" w:rsidP="00B14B2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2024 год</w:t>
            </w:r>
          </w:p>
        </w:tc>
        <w:tc>
          <w:tcPr>
            <w:tcW w:w="1307" w:type="pct"/>
            <w:gridSpan w:val="3"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B14B2A" w:rsidRPr="00E647D5" w:rsidTr="009713FA">
        <w:trPr>
          <w:trHeight w:val="655"/>
        </w:trPr>
        <w:tc>
          <w:tcPr>
            <w:tcW w:w="2819" w:type="pct"/>
            <w:vMerge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4" w:type="pct"/>
            <w:vMerge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0" w:type="pct"/>
            <w:vMerge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2025 год</w:t>
            </w:r>
          </w:p>
        </w:tc>
        <w:tc>
          <w:tcPr>
            <w:tcW w:w="436" w:type="pct"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2026 год</w:t>
            </w:r>
          </w:p>
        </w:tc>
        <w:tc>
          <w:tcPr>
            <w:tcW w:w="434" w:type="pct"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2027 год</w:t>
            </w:r>
          </w:p>
        </w:tc>
      </w:tr>
      <w:tr w:rsidR="00B14B2A" w:rsidRPr="00E647D5" w:rsidTr="009713FA">
        <w:trPr>
          <w:trHeight w:val="252"/>
        </w:trPr>
        <w:tc>
          <w:tcPr>
            <w:tcW w:w="2819" w:type="pct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1</w:t>
            </w:r>
          </w:p>
        </w:tc>
        <w:tc>
          <w:tcPr>
            <w:tcW w:w="434" w:type="pct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2</w:t>
            </w:r>
          </w:p>
        </w:tc>
        <w:tc>
          <w:tcPr>
            <w:tcW w:w="440" w:type="pct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3</w:t>
            </w:r>
          </w:p>
        </w:tc>
        <w:tc>
          <w:tcPr>
            <w:tcW w:w="437" w:type="pct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4</w:t>
            </w:r>
          </w:p>
        </w:tc>
        <w:tc>
          <w:tcPr>
            <w:tcW w:w="436" w:type="pct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5</w:t>
            </w:r>
          </w:p>
        </w:tc>
        <w:tc>
          <w:tcPr>
            <w:tcW w:w="434" w:type="pct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6</w:t>
            </w:r>
          </w:p>
        </w:tc>
      </w:tr>
      <w:tr w:rsidR="00B14B2A" w:rsidRPr="00E647D5" w:rsidTr="00802575">
        <w:trPr>
          <w:trHeight w:val="801"/>
        </w:trPr>
        <w:tc>
          <w:tcPr>
            <w:tcW w:w="2819" w:type="pct"/>
            <w:vAlign w:val="bottom"/>
          </w:tcPr>
          <w:p w:rsidR="00B14B2A" w:rsidRPr="00E647D5" w:rsidRDefault="00E647D5" w:rsidP="00802575">
            <w:pPr>
              <w:ind w:left="0"/>
              <w:rPr>
                <w:sz w:val="22"/>
                <w:szCs w:val="22"/>
              </w:rPr>
            </w:pPr>
            <w:r w:rsidRPr="00E647D5">
              <w:rPr>
                <w:color w:val="000000"/>
                <w:sz w:val="22"/>
                <w:szCs w:val="22"/>
              </w:rPr>
              <w:t>Увеличение числа граждан, охваченных профилактическими мероприятиями по противодействию потреблению табака, алкоголя, мотивации к ведению здорового образа жизни</w:t>
            </w:r>
          </w:p>
        </w:tc>
        <w:tc>
          <w:tcPr>
            <w:tcW w:w="434" w:type="pct"/>
            <w:vAlign w:val="bottom"/>
          </w:tcPr>
          <w:p w:rsidR="00B14B2A" w:rsidRPr="00E647D5" w:rsidRDefault="00B14B2A" w:rsidP="00802575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B14B2A" w:rsidRPr="00E647D5" w:rsidRDefault="00E647D5" w:rsidP="00802575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50</w:t>
            </w:r>
          </w:p>
        </w:tc>
        <w:tc>
          <w:tcPr>
            <w:tcW w:w="437" w:type="pct"/>
            <w:vAlign w:val="bottom"/>
          </w:tcPr>
          <w:p w:rsidR="00B14B2A" w:rsidRPr="00E647D5" w:rsidRDefault="00E647D5" w:rsidP="00802575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60</w:t>
            </w:r>
          </w:p>
        </w:tc>
        <w:tc>
          <w:tcPr>
            <w:tcW w:w="436" w:type="pct"/>
            <w:vAlign w:val="bottom"/>
          </w:tcPr>
          <w:p w:rsidR="00B14B2A" w:rsidRPr="00E647D5" w:rsidRDefault="00E647D5" w:rsidP="00802575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70</w:t>
            </w:r>
          </w:p>
        </w:tc>
        <w:tc>
          <w:tcPr>
            <w:tcW w:w="434" w:type="pct"/>
            <w:vAlign w:val="bottom"/>
          </w:tcPr>
          <w:p w:rsidR="00B14B2A" w:rsidRPr="00E647D5" w:rsidRDefault="00E647D5" w:rsidP="00802575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80</w:t>
            </w:r>
          </w:p>
        </w:tc>
      </w:tr>
      <w:tr w:rsidR="00E647D5" w:rsidRPr="00E647D5" w:rsidTr="00802575">
        <w:tc>
          <w:tcPr>
            <w:tcW w:w="2819" w:type="pct"/>
            <w:vAlign w:val="bottom"/>
          </w:tcPr>
          <w:p w:rsidR="00E647D5" w:rsidRPr="00E647D5" w:rsidRDefault="00E647D5" w:rsidP="00E647D5">
            <w:pPr>
              <w:ind w:left="0"/>
              <w:rPr>
                <w:sz w:val="22"/>
                <w:szCs w:val="22"/>
              </w:rPr>
            </w:pPr>
            <w:r w:rsidRPr="00E647D5">
              <w:rPr>
                <w:color w:val="000000"/>
                <w:sz w:val="22"/>
                <w:szCs w:val="22"/>
              </w:rPr>
              <w:t>Снижение распространенности потребления табака среди населения муниципального образования взрослого населения</w:t>
            </w:r>
          </w:p>
        </w:tc>
        <w:tc>
          <w:tcPr>
            <w:tcW w:w="434" w:type="pct"/>
            <w:vAlign w:val="bottom"/>
          </w:tcPr>
          <w:p w:rsidR="00E647D5" w:rsidRPr="00E647D5" w:rsidRDefault="00E647D5" w:rsidP="009713FA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E647D5" w:rsidRPr="00E647D5" w:rsidRDefault="00E647D5" w:rsidP="00802575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50</w:t>
            </w:r>
          </w:p>
        </w:tc>
        <w:tc>
          <w:tcPr>
            <w:tcW w:w="437" w:type="pct"/>
            <w:vAlign w:val="bottom"/>
          </w:tcPr>
          <w:p w:rsidR="00E647D5" w:rsidRPr="00E647D5" w:rsidRDefault="00E647D5" w:rsidP="00802575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35</w:t>
            </w:r>
          </w:p>
        </w:tc>
        <w:tc>
          <w:tcPr>
            <w:tcW w:w="436" w:type="pct"/>
            <w:vAlign w:val="bottom"/>
          </w:tcPr>
          <w:p w:rsidR="00E647D5" w:rsidRPr="00E647D5" w:rsidRDefault="00E647D5" w:rsidP="00802575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35</w:t>
            </w:r>
          </w:p>
        </w:tc>
        <w:tc>
          <w:tcPr>
            <w:tcW w:w="434" w:type="pct"/>
            <w:vAlign w:val="bottom"/>
          </w:tcPr>
          <w:p w:rsidR="00E647D5" w:rsidRPr="00E647D5" w:rsidRDefault="00E647D5" w:rsidP="00802575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35</w:t>
            </w:r>
          </w:p>
        </w:tc>
      </w:tr>
      <w:tr w:rsidR="00E647D5" w:rsidRPr="00E647D5" w:rsidTr="00802575">
        <w:tc>
          <w:tcPr>
            <w:tcW w:w="2819" w:type="pct"/>
            <w:vAlign w:val="bottom"/>
          </w:tcPr>
          <w:p w:rsidR="00E647D5" w:rsidRPr="00E647D5" w:rsidRDefault="00E647D5" w:rsidP="00802575">
            <w:pPr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Увеличение доли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434" w:type="pct"/>
            <w:vAlign w:val="bottom"/>
          </w:tcPr>
          <w:p w:rsidR="00E647D5" w:rsidRPr="00E647D5" w:rsidRDefault="00E647D5" w:rsidP="00802575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E647D5" w:rsidRPr="00E647D5" w:rsidRDefault="00E647D5" w:rsidP="00802575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40</w:t>
            </w:r>
          </w:p>
        </w:tc>
        <w:tc>
          <w:tcPr>
            <w:tcW w:w="437" w:type="pct"/>
            <w:vAlign w:val="bottom"/>
          </w:tcPr>
          <w:p w:rsidR="00E647D5" w:rsidRPr="00E647D5" w:rsidRDefault="00E647D5" w:rsidP="009713FA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50</w:t>
            </w:r>
          </w:p>
        </w:tc>
        <w:tc>
          <w:tcPr>
            <w:tcW w:w="436" w:type="pct"/>
            <w:vAlign w:val="bottom"/>
          </w:tcPr>
          <w:p w:rsidR="00E647D5" w:rsidRPr="00E647D5" w:rsidRDefault="00E647D5" w:rsidP="009713FA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50</w:t>
            </w:r>
          </w:p>
        </w:tc>
        <w:tc>
          <w:tcPr>
            <w:tcW w:w="434" w:type="pct"/>
            <w:vAlign w:val="bottom"/>
          </w:tcPr>
          <w:p w:rsidR="00E647D5" w:rsidRPr="00E647D5" w:rsidRDefault="00E647D5" w:rsidP="009713FA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50</w:t>
            </w:r>
          </w:p>
        </w:tc>
      </w:tr>
    </w:tbl>
    <w:p w:rsidR="00B14B2A" w:rsidRPr="00E647D5" w:rsidRDefault="00B14B2A" w:rsidP="00B14B2A">
      <w:pPr>
        <w:pStyle w:val="aa"/>
        <w:ind w:left="0"/>
        <w:jc w:val="center"/>
        <w:rPr>
          <w:b/>
          <w:sz w:val="22"/>
          <w:szCs w:val="22"/>
        </w:rPr>
      </w:pPr>
    </w:p>
    <w:p w:rsidR="00B14B2A" w:rsidRPr="00E647D5" w:rsidRDefault="00B14B2A" w:rsidP="00B14B2A">
      <w:pPr>
        <w:pStyle w:val="aa"/>
        <w:widowControl/>
        <w:numPr>
          <w:ilvl w:val="0"/>
          <w:numId w:val="7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E647D5">
        <w:rPr>
          <w:b/>
          <w:sz w:val="22"/>
          <w:szCs w:val="22"/>
        </w:rPr>
        <w:t>Структура муниципальной программы</w:t>
      </w:r>
    </w:p>
    <w:p w:rsidR="00B14B2A" w:rsidRPr="00E647D5" w:rsidRDefault="00B14B2A" w:rsidP="00B14B2A">
      <w:pPr>
        <w:pStyle w:val="aa"/>
        <w:ind w:left="0"/>
        <w:rPr>
          <w:b/>
          <w:sz w:val="22"/>
          <w:szCs w:val="22"/>
        </w:rPr>
      </w:pPr>
    </w:p>
    <w:tbl>
      <w:tblPr>
        <w:tblW w:w="106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065"/>
        <w:gridCol w:w="3152"/>
        <w:gridCol w:w="3493"/>
      </w:tblGrid>
      <w:tr w:rsidR="00B14B2A" w:rsidRPr="00E647D5" w:rsidTr="009713FA">
        <w:tc>
          <w:tcPr>
            <w:tcW w:w="904" w:type="dxa"/>
            <w:vAlign w:val="center"/>
          </w:tcPr>
          <w:p w:rsidR="00B14B2A" w:rsidRPr="00E647D5" w:rsidRDefault="00B14B2A" w:rsidP="00B14B2A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lastRenderedPageBreak/>
              <w:t>п/п</w:t>
            </w:r>
          </w:p>
        </w:tc>
        <w:tc>
          <w:tcPr>
            <w:tcW w:w="3065" w:type="dxa"/>
            <w:vAlign w:val="center"/>
          </w:tcPr>
          <w:p w:rsidR="00B14B2A" w:rsidRPr="00E647D5" w:rsidRDefault="00B14B2A" w:rsidP="00B14B2A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3152" w:type="dxa"/>
            <w:vAlign w:val="center"/>
          </w:tcPr>
          <w:p w:rsidR="00B14B2A" w:rsidRPr="00E647D5" w:rsidRDefault="00B14B2A" w:rsidP="00B14B2A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93" w:type="dxa"/>
            <w:vAlign w:val="center"/>
          </w:tcPr>
          <w:p w:rsidR="00B14B2A" w:rsidRPr="00E647D5" w:rsidRDefault="00B14B2A" w:rsidP="00B14B2A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Связь с показателями</w:t>
            </w:r>
          </w:p>
        </w:tc>
      </w:tr>
      <w:tr w:rsidR="00B14B2A" w:rsidRPr="00E647D5" w:rsidTr="009713FA">
        <w:tc>
          <w:tcPr>
            <w:tcW w:w="904" w:type="dxa"/>
          </w:tcPr>
          <w:p w:rsidR="00B14B2A" w:rsidRPr="00E647D5" w:rsidRDefault="00B14B2A" w:rsidP="00B14B2A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1</w:t>
            </w:r>
          </w:p>
        </w:tc>
        <w:tc>
          <w:tcPr>
            <w:tcW w:w="3065" w:type="dxa"/>
          </w:tcPr>
          <w:p w:rsidR="00B14B2A" w:rsidRPr="00E647D5" w:rsidRDefault="00B14B2A" w:rsidP="00B14B2A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:rsidR="00B14B2A" w:rsidRPr="00E647D5" w:rsidRDefault="00B14B2A" w:rsidP="00B14B2A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3</w:t>
            </w:r>
          </w:p>
        </w:tc>
        <w:tc>
          <w:tcPr>
            <w:tcW w:w="3493" w:type="dxa"/>
          </w:tcPr>
          <w:p w:rsidR="00B14B2A" w:rsidRPr="00E647D5" w:rsidRDefault="00B14B2A" w:rsidP="00B14B2A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4</w:t>
            </w:r>
          </w:p>
        </w:tc>
      </w:tr>
      <w:tr w:rsidR="00B14B2A" w:rsidRPr="00E647D5" w:rsidTr="009713FA">
        <w:tc>
          <w:tcPr>
            <w:tcW w:w="904" w:type="dxa"/>
          </w:tcPr>
          <w:p w:rsidR="00B14B2A" w:rsidRPr="00E647D5" w:rsidRDefault="00B14B2A" w:rsidP="00B14B2A">
            <w:p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B14B2A" w:rsidRPr="00E647D5" w:rsidRDefault="00B14B2A" w:rsidP="00B14B2A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1. Комплекс процессных мероприятий «Обеспечение организационных условий для реализации муниципальной программы»</w:t>
            </w:r>
          </w:p>
        </w:tc>
      </w:tr>
      <w:tr w:rsidR="00B14B2A" w:rsidRPr="00E647D5" w:rsidTr="009713FA">
        <w:tc>
          <w:tcPr>
            <w:tcW w:w="904" w:type="dxa"/>
          </w:tcPr>
          <w:p w:rsidR="00B14B2A" w:rsidRPr="00E647D5" w:rsidRDefault="00B14B2A" w:rsidP="00B14B2A">
            <w:p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B14B2A" w:rsidRPr="00E647D5" w:rsidRDefault="00B14B2A" w:rsidP="00B14B2A">
            <w:pPr>
              <w:ind w:left="0" w:hanging="1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Заместитель Главы муниципального образования «</w:t>
            </w:r>
            <w:r w:rsidRPr="00E647D5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E647D5">
              <w:rPr>
                <w:sz w:val="22"/>
                <w:szCs w:val="22"/>
              </w:rPr>
              <w:t xml:space="preserve">» Смоленской области </w:t>
            </w:r>
          </w:p>
        </w:tc>
      </w:tr>
      <w:tr w:rsidR="00E647D5" w:rsidRPr="00E647D5" w:rsidTr="009260FC">
        <w:tc>
          <w:tcPr>
            <w:tcW w:w="904" w:type="dxa"/>
          </w:tcPr>
          <w:p w:rsidR="00E647D5" w:rsidRPr="00E647D5" w:rsidRDefault="00E647D5" w:rsidP="00B14B2A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1.1</w:t>
            </w:r>
          </w:p>
        </w:tc>
        <w:tc>
          <w:tcPr>
            <w:tcW w:w="3065" w:type="dxa"/>
            <w:vAlign w:val="bottom"/>
          </w:tcPr>
          <w:p w:rsidR="00E647D5" w:rsidRPr="00E647D5" w:rsidRDefault="00E647D5" w:rsidP="009713FA">
            <w:pPr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Повышение информированности населения о принципах здорового образа жизни, профилактике хронических заболеваний и формирование ответственного отношения к своему здоровью</w:t>
            </w:r>
          </w:p>
        </w:tc>
        <w:tc>
          <w:tcPr>
            <w:tcW w:w="3152" w:type="dxa"/>
          </w:tcPr>
          <w:p w:rsidR="00E647D5" w:rsidRPr="00E647D5" w:rsidRDefault="00E647D5" w:rsidP="00E647D5">
            <w:pPr>
              <w:ind w:left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Снижение </w:t>
            </w:r>
            <w:r w:rsidRPr="00E647D5">
              <w:rPr>
                <w:color w:val="000000"/>
                <w:sz w:val="22"/>
                <w:szCs w:val="22"/>
              </w:rPr>
              <w:t>потреблению табака, алкоголя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493" w:type="dxa"/>
            <w:vAlign w:val="bottom"/>
          </w:tcPr>
          <w:p w:rsidR="00E647D5" w:rsidRPr="00E647D5" w:rsidRDefault="00E647D5" w:rsidP="009713FA">
            <w:pPr>
              <w:ind w:left="0"/>
              <w:rPr>
                <w:sz w:val="22"/>
                <w:szCs w:val="22"/>
              </w:rPr>
            </w:pPr>
            <w:r w:rsidRPr="00E647D5">
              <w:rPr>
                <w:color w:val="000000"/>
                <w:sz w:val="22"/>
                <w:szCs w:val="22"/>
              </w:rPr>
              <w:t>Увеличение числа граждан, охваченных профилактическими мероприятиями по противодействию потреблению табака, алкоголя, мотивации к ведению здорового образа жизни</w:t>
            </w:r>
          </w:p>
        </w:tc>
      </w:tr>
      <w:tr w:rsidR="00E647D5" w:rsidRPr="00E647D5" w:rsidTr="009260FC">
        <w:tc>
          <w:tcPr>
            <w:tcW w:w="904" w:type="dxa"/>
          </w:tcPr>
          <w:p w:rsidR="00E647D5" w:rsidRPr="00E647D5" w:rsidRDefault="00E647D5" w:rsidP="00B14B2A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1.2</w:t>
            </w:r>
          </w:p>
        </w:tc>
        <w:tc>
          <w:tcPr>
            <w:tcW w:w="3065" w:type="dxa"/>
            <w:vAlign w:val="bottom"/>
          </w:tcPr>
          <w:p w:rsidR="00E647D5" w:rsidRPr="00E647D5" w:rsidRDefault="00E647D5" w:rsidP="009713FA">
            <w:pPr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Ограничение распространения табачных изделий и алкоголя на территории  муниципального образования</w:t>
            </w:r>
          </w:p>
        </w:tc>
        <w:tc>
          <w:tcPr>
            <w:tcW w:w="3152" w:type="dxa"/>
          </w:tcPr>
          <w:p w:rsidR="00E647D5" w:rsidRPr="00E647D5" w:rsidRDefault="00E647D5" w:rsidP="009713FA">
            <w:pPr>
              <w:ind w:left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Снижение </w:t>
            </w:r>
            <w:r w:rsidRPr="00E647D5">
              <w:rPr>
                <w:color w:val="000000"/>
                <w:sz w:val="22"/>
                <w:szCs w:val="22"/>
              </w:rPr>
              <w:t>потреблению табака, алкоголя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493" w:type="dxa"/>
            <w:vAlign w:val="bottom"/>
          </w:tcPr>
          <w:p w:rsidR="00E647D5" w:rsidRPr="00E647D5" w:rsidRDefault="00E647D5" w:rsidP="009713FA">
            <w:pPr>
              <w:ind w:left="0"/>
              <w:rPr>
                <w:sz w:val="22"/>
                <w:szCs w:val="22"/>
              </w:rPr>
            </w:pPr>
            <w:r w:rsidRPr="00E647D5">
              <w:rPr>
                <w:color w:val="000000"/>
                <w:sz w:val="22"/>
                <w:szCs w:val="22"/>
              </w:rPr>
              <w:t>Снижение распространенности потребления табака среди населения муниципального образования взрослого населения</w:t>
            </w:r>
          </w:p>
        </w:tc>
      </w:tr>
      <w:tr w:rsidR="00E647D5" w:rsidRPr="00E647D5" w:rsidTr="009260FC">
        <w:tc>
          <w:tcPr>
            <w:tcW w:w="904" w:type="dxa"/>
          </w:tcPr>
          <w:p w:rsidR="00E647D5" w:rsidRPr="00E647D5" w:rsidRDefault="00E647D5" w:rsidP="00E647D5">
            <w:pPr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1.3</w:t>
            </w:r>
          </w:p>
        </w:tc>
        <w:tc>
          <w:tcPr>
            <w:tcW w:w="3065" w:type="dxa"/>
            <w:vAlign w:val="bottom"/>
          </w:tcPr>
          <w:p w:rsidR="00E647D5" w:rsidRPr="00E647D5" w:rsidRDefault="00E647D5" w:rsidP="009713FA">
            <w:pPr>
              <w:ind w:left="0"/>
              <w:rPr>
                <w:sz w:val="22"/>
                <w:szCs w:val="22"/>
              </w:rPr>
            </w:pPr>
            <w:r w:rsidRPr="00E647D5">
              <w:rPr>
                <w:color w:val="000000"/>
                <w:sz w:val="22"/>
                <w:szCs w:val="22"/>
              </w:rPr>
              <w:t>Увеличение числа граждан, охваченных профилактическими мероприятиями по противодействию потреблению табака, алкоголя, мотивации к ведению здорового образа жизни</w:t>
            </w:r>
          </w:p>
        </w:tc>
        <w:tc>
          <w:tcPr>
            <w:tcW w:w="3152" w:type="dxa"/>
          </w:tcPr>
          <w:p w:rsidR="00E647D5" w:rsidRPr="00E647D5" w:rsidRDefault="00E647D5" w:rsidP="00B14B2A">
            <w:pPr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Увеличение доли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3493" w:type="dxa"/>
            <w:vAlign w:val="bottom"/>
          </w:tcPr>
          <w:p w:rsidR="00E647D5" w:rsidRPr="00E647D5" w:rsidRDefault="00E647D5" w:rsidP="009713FA">
            <w:pPr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Увеличение доли граждан, систематически занимающихся физической культурой и спортом, в общей численности населения</w:t>
            </w:r>
          </w:p>
        </w:tc>
      </w:tr>
    </w:tbl>
    <w:p w:rsidR="00B14B2A" w:rsidRPr="00E647D5" w:rsidRDefault="00B14B2A" w:rsidP="00B14B2A">
      <w:pPr>
        <w:ind w:left="0"/>
        <w:rPr>
          <w:sz w:val="22"/>
          <w:szCs w:val="22"/>
        </w:rPr>
      </w:pPr>
    </w:p>
    <w:p w:rsidR="00B14B2A" w:rsidRPr="00E647D5" w:rsidRDefault="00B14B2A" w:rsidP="00B14B2A">
      <w:pPr>
        <w:pStyle w:val="aa"/>
        <w:widowControl/>
        <w:numPr>
          <w:ilvl w:val="0"/>
          <w:numId w:val="7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E647D5">
        <w:rPr>
          <w:b/>
          <w:sz w:val="22"/>
          <w:szCs w:val="22"/>
        </w:rPr>
        <w:t>Финансовое обеспечение муниципальной программы</w:t>
      </w:r>
    </w:p>
    <w:p w:rsidR="00B14B2A" w:rsidRPr="00E647D5" w:rsidRDefault="00B14B2A" w:rsidP="00B14B2A">
      <w:pPr>
        <w:pStyle w:val="aa"/>
        <w:ind w:left="0"/>
        <w:rPr>
          <w:b/>
          <w:sz w:val="22"/>
          <w:szCs w:val="22"/>
        </w:rPr>
      </w:pPr>
    </w:p>
    <w:tbl>
      <w:tblPr>
        <w:tblW w:w="5083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6"/>
        <w:gridCol w:w="1179"/>
        <w:gridCol w:w="1836"/>
        <w:gridCol w:w="1803"/>
        <w:gridCol w:w="1824"/>
      </w:tblGrid>
      <w:tr w:rsidR="00B14B2A" w:rsidRPr="00E647D5" w:rsidTr="00802575">
        <w:tc>
          <w:tcPr>
            <w:tcW w:w="1827" w:type="pct"/>
            <w:vMerge w:val="restart"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63" w:type="pct"/>
            <w:vMerge w:val="restart"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Всего</w:t>
            </w:r>
          </w:p>
        </w:tc>
        <w:tc>
          <w:tcPr>
            <w:tcW w:w="2609" w:type="pct"/>
            <w:gridSpan w:val="3"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B14B2A" w:rsidRPr="00E647D5" w:rsidTr="00802575">
        <w:tc>
          <w:tcPr>
            <w:tcW w:w="1827" w:type="pct"/>
            <w:vMerge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3" w:type="pct"/>
            <w:vMerge/>
            <w:vAlign w:val="center"/>
          </w:tcPr>
          <w:p w:rsidR="00B14B2A" w:rsidRPr="00E647D5" w:rsidRDefault="00B14B2A" w:rsidP="00B14B2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7" w:type="pct"/>
            <w:vAlign w:val="center"/>
          </w:tcPr>
          <w:p w:rsidR="00B14B2A" w:rsidRPr="00E647D5" w:rsidRDefault="00B14B2A" w:rsidP="00B14B2A">
            <w:pPr>
              <w:ind w:left="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E647D5">
              <w:rPr>
                <w:color w:val="000000"/>
                <w:spacing w:val="-2"/>
                <w:sz w:val="22"/>
                <w:szCs w:val="22"/>
              </w:rPr>
              <w:t>2025 год</w:t>
            </w:r>
          </w:p>
        </w:tc>
        <w:tc>
          <w:tcPr>
            <w:tcW w:w="861" w:type="pct"/>
            <w:vAlign w:val="center"/>
          </w:tcPr>
          <w:p w:rsidR="00B14B2A" w:rsidRPr="00E647D5" w:rsidRDefault="00B14B2A" w:rsidP="00B14B2A">
            <w:pPr>
              <w:ind w:left="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E647D5">
              <w:rPr>
                <w:color w:val="000000"/>
                <w:spacing w:val="-2"/>
                <w:sz w:val="22"/>
                <w:szCs w:val="22"/>
              </w:rPr>
              <w:t>2026 год</w:t>
            </w:r>
          </w:p>
        </w:tc>
        <w:tc>
          <w:tcPr>
            <w:tcW w:w="871" w:type="pct"/>
            <w:vAlign w:val="center"/>
          </w:tcPr>
          <w:p w:rsidR="00B14B2A" w:rsidRPr="00E647D5" w:rsidRDefault="00B14B2A" w:rsidP="00B14B2A">
            <w:pPr>
              <w:ind w:left="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E647D5">
              <w:rPr>
                <w:color w:val="000000"/>
                <w:spacing w:val="-2"/>
                <w:sz w:val="22"/>
                <w:szCs w:val="22"/>
              </w:rPr>
              <w:t>2027 год</w:t>
            </w:r>
          </w:p>
        </w:tc>
      </w:tr>
      <w:tr w:rsidR="00802575" w:rsidRPr="00E647D5" w:rsidTr="00802575">
        <w:tc>
          <w:tcPr>
            <w:tcW w:w="1827" w:type="pct"/>
          </w:tcPr>
          <w:p w:rsidR="00802575" w:rsidRPr="00E647D5" w:rsidRDefault="00802575" w:rsidP="00B14B2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563" w:type="pct"/>
          </w:tcPr>
          <w:p w:rsidR="00802575" w:rsidRPr="00E647D5" w:rsidRDefault="00802575" w:rsidP="00B14B2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  <w:tc>
          <w:tcPr>
            <w:tcW w:w="877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  <w:tc>
          <w:tcPr>
            <w:tcW w:w="861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  <w:tc>
          <w:tcPr>
            <w:tcW w:w="871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</w:tr>
      <w:tr w:rsidR="00802575" w:rsidRPr="00E647D5" w:rsidTr="00802575">
        <w:tc>
          <w:tcPr>
            <w:tcW w:w="1827" w:type="pct"/>
          </w:tcPr>
          <w:p w:rsidR="00802575" w:rsidRPr="00E647D5" w:rsidRDefault="00802575" w:rsidP="00B14B2A">
            <w:pPr>
              <w:pStyle w:val="aa"/>
              <w:ind w:left="0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63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  <w:tc>
          <w:tcPr>
            <w:tcW w:w="877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  <w:tc>
          <w:tcPr>
            <w:tcW w:w="861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  <w:tc>
          <w:tcPr>
            <w:tcW w:w="871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</w:tr>
      <w:tr w:rsidR="00802575" w:rsidRPr="00E647D5" w:rsidTr="00802575">
        <w:tc>
          <w:tcPr>
            <w:tcW w:w="1827" w:type="pct"/>
          </w:tcPr>
          <w:p w:rsidR="00802575" w:rsidRPr="00E647D5" w:rsidRDefault="00802575" w:rsidP="00B14B2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63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  <w:tc>
          <w:tcPr>
            <w:tcW w:w="877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  <w:tc>
          <w:tcPr>
            <w:tcW w:w="861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  <w:tc>
          <w:tcPr>
            <w:tcW w:w="871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</w:tr>
      <w:tr w:rsidR="00802575" w:rsidRPr="00E647D5" w:rsidTr="00802575">
        <w:tc>
          <w:tcPr>
            <w:tcW w:w="1827" w:type="pct"/>
          </w:tcPr>
          <w:p w:rsidR="00802575" w:rsidRPr="00E647D5" w:rsidRDefault="00802575" w:rsidP="00B14B2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63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  <w:tc>
          <w:tcPr>
            <w:tcW w:w="877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  <w:tc>
          <w:tcPr>
            <w:tcW w:w="861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  <w:tc>
          <w:tcPr>
            <w:tcW w:w="871" w:type="pct"/>
          </w:tcPr>
          <w:p w:rsidR="00802575" w:rsidRPr="00E647D5" w:rsidRDefault="00802575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E647D5">
              <w:rPr>
                <w:sz w:val="22"/>
                <w:szCs w:val="22"/>
              </w:rPr>
              <w:t>0,0</w:t>
            </w:r>
          </w:p>
        </w:tc>
      </w:tr>
    </w:tbl>
    <w:p w:rsidR="00B14B2A" w:rsidRPr="00E647D5" w:rsidRDefault="00B14B2A" w:rsidP="00B14B2A">
      <w:pPr>
        <w:pStyle w:val="ae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</w:p>
    <w:p w:rsidR="00B206E9" w:rsidRPr="00E647D5" w:rsidRDefault="00B206E9" w:rsidP="00B14B2A">
      <w:pPr>
        <w:ind w:left="0"/>
        <w:rPr>
          <w:sz w:val="22"/>
          <w:szCs w:val="22"/>
        </w:rPr>
      </w:pPr>
    </w:p>
    <w:sectPr w:rsidR="00B206E9" w:rsidRPr="00E647D5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9EA" w:rsidRDefault="003E69EA" w:rsidP="002D0236">
      <w:r>
        <w:separator/>
      </w:r>
    </w:p>
  </w:endnote>
  <w:endnote w:type="continuationSeparator" w:id="1">
    <w:p w:rsidR="003E69EA" w:rsidRDefault="003E69EA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9EA" w:rsidRDefault="003E69EA" w:rsidP="002D0236">
      <w:r>
        <w:separator/>
      </w:r>
    </w:p>
  </w:footnote>
  <w:footnote w:type="continuationSeparator" w:id="1">
    <w:p w:rsidR="003E69EA" w:rsidRDefault="003E69EA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17746FE0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3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0D96A59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6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5DB0"/>
    <w:rsid w:val="00001C62"/>
    <w:rsid w:val="00027CA6"/>
    <w:rsid w:val="00056C81"/>
    <w:rsid w:val="000669A6"/>
    <w:rsid w:val="00082849"/>
    <w:rsid w:val="000A4197"/>
    <w:rsid w:val="000B7555"/>
    <w:rsid w:val="000C3F4E"/>
    <w:rsid w:val="000E61C8"/>
    <w:rsid w:val="00102706"/>
    <w:rsid w:val="001419E3"/>
    <w:rsid w:val="001661A2"/>
    <w:rsid w:val="001722DE"/>
    <w:rsid w:val="001B0C91"/>
    <w:rsid w:val="001C2D15"/>
    <w:rsid w:val="001F56FB"/>
    <w:rsid w:val="00204CE0"/>
    <w:rsid w:val="00216011"/>
    <w:rsid w:val="00293F7A"/>
    <w:rsid w:val="002A4C93"/>
    <w:rsid w:val="002D0236"/>
    <w:rsid w:val="002E6C25"/>
    <w:rsid w:val="00307A2D"/>
    <w:rsid w:val="00362D00"/>
    <w:rsid w:val="003A2B15"/>
    <w:rsid w:val="003D01D0"/>
    <w:rsid w:val="003D5D77"/>
    <w:rsid w:val="003E39A1"/>
    <w:rsid w:val="003E69EA"/>
    <w:rsid w:val="003E7C74"/>
    <w:rsid w:val="00400074"/>
    <w:rsid w:val="00417F3E"/>
    <w:rsid w:val="004463EC"/>
    <w:rsid w:val="0045555E"/>
    <w:rsid w:val="004C1AD1"/>
    <w:rsid w:val="004D4A73"/>
    <w:rsid w:val="004F3C03"/>
    <w:rsid w:val="004F7B9E"/>
    <w:rsid w:val="00504925"/>
    <w:rsid w:val="005110BE"/>
    <w:rsid w:val="00523B58"/>
    <w:rsid w:val="00533B52"/>
    <w:rsid w:val="005828A0"/>
    <w:rsid w:val="005C5FBE"/>
    <w:rsid w:val="005D74A2"/>
    <w:rsid w:val="005E56B8"/>
    <w:rsid w:val="00615B70"/>
    <w:rsid w:val="0062199C"/>
    <w:rsid w:val="00627426"/>
    <w:rsid w:val="00634F90"/>
    <w:rsid w:val="0067551A"/>
    <w:rsid w:val="006B63B7"/>
    <w:rsid w:val="006C1BE2"/>
    <w:rsid w:val="006C1FE9"/>
    <w:rsid w:val="00712A42"/>
    <w:rsid w:val="0072228C"/>
    <w:rsid w:val="007440D3"/>
    <w:rsid w:val="00764A4B"/>
    <w:rsid w:val="007667BC"/>
    <w:rsid w:val="00776F8E"/>
    <w:rsid w:val="007B533B"/>
    <w:rsid w:val="007B6CD9"/>
    <w:rsid w:val="007B7287"/>
    <w:rsid w:val="007E7E57"/>
    <w:rsid w:val="007F5DB0"/>
    <w:rsid w:val="00802575"/>
    <w:rsid w:val="00815420"/>
    <w:rsid w:val="00820ACC"/>
    <w:rsid w:val="008227BC"/>
    <w:rsid w:val="00862107"/>
    <w:rsid w:val="008807E0"/>
    <w:rsid w:val="008E2C21"/>
    <w:rsid w:val="008E6D8A"/>
    <w:rsid w:val="009179AD"/>
    <w:rsid w:val="009232A9"/>
    <w:rsid w:val="00924C0D"/>
    <w:rsid w:val="0092612F"/>
    <w:rsid w:val="00976DC8"/>
    <w:rsid w:val="009F2E2E"/>
    <w:rsid w:val="00A258A9"/>
    <w:rsid w:val="00A40D94"/>
    <w:rsid w:val="00A64680"/>
    <w:rsid w:val="00A65EB3"/>
    <w:rsid w:val="00A67521"/>
    <w:rsid w:val="00A7460F"/>
    <w:rsid w:val="00A87D60"/>
    <w:rsid w:val="00A900AC"/>
    <w:rsid w:val="00AD2D24"/>
    <w:rsid w:val="00AE5D50"/>
    <w:rsid w:val="00AF2B04"/>
    <w:rsid w:val="00B14B2A"/>
    <w:rsid w:val="00B206E9"/>
    <w:rsid w:val="00B2412A"/>
    <w:rsid w:val="00B478AA"/>
    <w:rsid w:val="00BA4C29"/>
    <w:rsid w:val="00BB5DF2"/>
    <w:rsid w:val="00BD7325"/>
    <w:rsid w:val="00BE6956"/>
    <w:rsid w:val="00BF6A6C"/>
    <w:rsid w:val="00C0219D"/>
    <w:rsid w:val="00C064EE"/>
    <w:rsid w:val="00CA03BD"/>
    <w:rsid w:val="00CB147B"/>
    <w:rsid w:val="00CC14AC"/>
    <w:rsid w:val="00CE53DB"/>
    <w:rsid w:val="00CF6B8D"/>
    <w:rsid w:val="00D06B9C"/>
    <w:rsid w:val="00D21671"/>
    <w:rsid w:val="00D27F4F"/>
    <w:rsid w:val="00D41E48"/>
    <w:rsid w:val="00D74341"/>
    <w:rsid w:val="00E23F52"/>
    <w:rsid w:val="00E24E3B"/>
    <w:rsid w:val="00E3147A"/>
    <w:rsid w:val="00E463F9"/>
    <w:rsid w:val="00E60C6B"/>
    <w:rsid w:val="00E647D5"/>
    <w:rsid w:val="00E82975"/>
    <w:rsid w:val="00E91017"/>
    <w:rsid w:val="00E967F7"/>
    <w:rsid w:val="00EA0FBA"/>
    <w:rsid w:val="00ED5309"/>
    <w:rsid w:val="00F35FEE"/>
    <w:rsid w:val="00F367B4"/>
    <w:rsid w:val="00F64CCC"/>
    <w:rsid w:val="00F65427"/>
    <w:rsid w:val="00FC1618"/>
    <w:rsid w:val="00FC67B5"/>
    <w:rsid w:val="00FD4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0669A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669A6"/>
    <w:rPr>
      <w:rFonts w:eastAsia="Times New Roman"/>
      <w:sz w:val="24"/>
      <w:szCs w:val="24"/>
    </w:rPr>
  </w:style>
  <w:style w:type="character" w:customStyle="1" w:styleId="FontStyle17">
    <w:name w:val="Font Style17"/>
    <w:basedOn w:val="a0"/>
    <w:rsid w:val="001B0C91"/>
    <w:rPr>
      <w:rFonts w:ascii="Arial" w:hAnsi="Arial" w:cs="Arial"/>
      <w:sz w:val="22"/>
      <w:szCs w:val="22"/>
    </w:rPr>
  </w:style>
  <w:style w:type="paragraph" w:customStyle="1" w:styleId="Style12">
    <w:name w:val="Style12"/>
    <w:basedOn w:val="a"/>
    <w:rsid w:val="001B0C91"/>
    <w:pPr>
      <w:spacing w:line="275" w:lineRule="exact"/>
      <w:ind w:left="0"/>
    </w:pPr>
  </w:style>
  <w:style w:type="paragraph" w:customStyle="1" w:styleId="ad">
    <w:name w:val="Знак Знак Знак Знак Знак Знак"/>
    <w:basedOn w:val="a"/>
    <w:rsid w:val="001B0C91"/>
    <w:pPr>
      <w:autoSpaceDE/>
      <w:autoSpaceDN/>
      <w:spacing w:after="160" w:line="240" w:lineRule="exact"/>
      <w:ind w:left="0"/>
      <w:jc w:val="right"/>
    </w:pPr>
    <w:rPr>
      <w:sz w:val="20"/>
      <w:szCs w:val="20"/>
      <w:lang w:val="en-GB" w:eastAsia="en-US"/>
    </w:rPr>
  </w:style>
  <w:style w:type="paragraph" w:styleId="ae">
    <w:name w:val="Normal (Web)"/>
    <w:basedOn w:val="a"/>
    <w:uiPriority w:val="99"/>
    <w:rsid w:val="00B14B2A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  <w:style w:type="paragraph" w:customStyle="1" w:styleId="1">
    <w:name w:val="Знак1"/>
    <w:basedOn w:val="a"/>
    <w:rsid w:val="00B14B2A"/>
    <w:pPr>
      <w:widowControl/>
      <w:autoSpaceDE/>
      <w:autoSpaceDN/>
      <w:adjustRightInd/>
      <w:ind w:left="0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Econom2</dc:creator>
  <cp:lastModifiedBy>Смирнова</cp:lastModifiedBy>
  <cp:revision>7</cp:revision>
  <cp:lastPrinted>2024-11-13T09:23:00Z</cp:lastPrinted>
  <dcterms:created xsi:type="dcterms:W3CDTF">2024-11-12T09:27:00Z</dcterms:created>
  <dcterms:modified xsi:type="dcterms:W3CDTF">2024-11-14T09:12:00Z</dcterms:modified>
</cp:coreProperties>
</file>